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right"/>
        <w:rPr>
          <w:rFonts w:ascii="Arial" w:hAnsi="Arial" w:cs="Arial" w:eastAsia="Arial"/>
          <w:color w:val="auto"/>
          <w:spacing w:val="0"/>
          <w:position w:val="0"/>
          <w:sz w:val="3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传</w:t>
      </w:r>
      <w:r>
        <w:rPr>
          <w:rFonts w:ascii="Arial" w:hAnsi="Arial" w:cs="Arial" w:eastAsia="Arial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真</w:t>
      </w:r>
      <w:r>
        <w:rPr>
          <w:rFonts w:ascii="Arial" w:hAnsi="Arial" w:cs="Arial" w:eastAsia="Arial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文</w:t>
      </w:r>
      <w:r>
        <w:rPr>
          <w:rFonts w:ascii="Arial" w:hAnsi="Arial" w:cs="Arial" w:eastAsia="Arial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32"/>
          <w:shd w:fill="auto" w:val="clear"/>
        </w:rPr>
        <w:t xml:space="preserve">件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  <w:t xml:space="preserve">FACSIMILE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  <w:r>
        <w:rPr>
          <w:rFonts w:ascii="微软雅黑" w:hAnsi="微软雅黑" w:cs="微软雅黑" w:eastAsia="微软雅黑"/>
          <w:color w:val="000000"/>
          <w:spacing w:val="0"/>
          <w:position w:val="0"/>
          <w:sz w:val="20"/>
          <w:shd w:fill="auto" w:val="clear"/>
        </w:rPr>
        <w:t xml:space="preserve">传真：021-51061283</w:t>
      </w:r>
    </w:p>
    <w:tbl>
      <w:tblPr/>
      <w:tblGrid>
        <w:gridCol w:w="2061"/>
        <w:gridCol w:w="6301"/>
      </w:tblGrid>
      <w:tr>
        <w:trPr>
          <w:trHeight w:val="1" w:hRule="atLeast"/>
          <w:jc w:val="left"/>
        </w:trPr>
        <w:tc>
          <w:tcPr>
            <w:tcW w:w="20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收件者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 ATTN:</w:t>
            </w:r>
          </w:p>
        </w:tc>
        <w:tc>
          <w:tcPr>
            <w:tcW w:w="6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收件单位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 TO:</w:t>
            </w:r>
          </w:p>
        </w:tc>
        <w:tc>
          <w:tcPr>
            <w:tcW w:w="6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传真号码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 FAX NO:</w:t>
            </w:r>
          </w:p>
        </w:tc>
        <w:tc>
          <w:tcPr>
            <w:tcW w:w="6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发件者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 FROM:</w:t>
            </w:r>
          </w:p>
        </w:tc>
        <w:tc>
          <w:tcPr>
            <w:tcW w:w="6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日期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 DATE:</w:t>
            </w:r>
          </w:p>
        </w:tc>
        <w:tc>
          <w:tcPr>
            <w:tcW w:w="6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主题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 SUBJECT:</w:t>
            </w:r>
          </w:p>
        </w:tc>
        <w:tc>
          <w:tcPr>
            <w:tcW w:w="6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103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游戏组件未成年人家长监护文案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836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需提供以下三项信息，请您详细填写，以便帮你处理。</w:t>
            </w:r>
          </w:p>
        </w:tc>
      </w:tr>
      <w:tr>
        <w:trPr>
          <w:trHeight w:val="1" w:hRule="atLeast"/>
          <w:jc w:val="left"/>
        </w:trPr>
        <w:tc>
          <w:tcPr>
            <w:tcW w:w="836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第一项：监护人信息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第二项：被监护人信息（证件复印件）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1"/>
                <w:shd w:fill="auto" w:val="clear"/>
              </w:rPr>
              <w:t xml:space="preserve">第三项：游戏组件未成年人家长监护申请书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一、监护人信息：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姓名：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联系电话（推荐留下您的手机号码，方便及时联络）：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身份证件号码（方便核实你与被监护人的关系）：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现居住地址：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与被监护人关系：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     </w:t>
      </w:r>
    </w:p>
    <w:p>
      <w:pPr>
        <w:spacing w:before="0" w:after="0" w:line="240"/>
        <w:ind w:right="0" w:left="0" w:firstLine="0"/>
        <w:jc w:val="center"/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监护人身份证及户口薄复印件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  <w:t xml:space="preserve">(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FFFFFF" w:val="clear"/>
        </w:rPr>
        <w:t xml:space="preserve">注：第二代身份证复印件需要正反两面</w:t>
      </w:r>
      <w:r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  <w:t xml:space="preserve">)</w:t>
      </w:r>
    </w:p>
    <w:p>
      <w:pPr>
        <w:spacing w:before="0" w:after="0" w:line="240"/>
        <w:ind w:right="0" w:left="0" w:firstLine="1749"/>
        <w:jc w:val="both"/>
        <w:rPr>
          <w:rFonts w:ascii="宋体" w:hAnsi="宋体" w:cs="宋体" w:eastAsia="宋体"/>
          <w:b/>
          <w:color w:val="C0C0C0"/>
          <w:spacing w:val="0"/>
          <w:position w:val="0"/>
          <w:sz w:val="52"/>
          <w:shd w:fill="auto" w:val="clear"/>
        </w:rPr>
      </w:pPr>
      <w:r>
        <w:rPr>
          <w:rFonts w:ascii="宋体" w:hAnsi="宋体" w:cs="宋体" w:eastAsia="宋体"/>
          <w:b/>
          <w:color w:val="C0C0C0"/>
          <w:spacing w:val="0"/>
          <w:position w:val="0"/>
          <w:sz w:val="44"/>
          <w:shd w:fill="auto" w:val="clear"/>
        </w:rPr>
        <w:t xml:space="preserve">请将您的证件复印到此单元格</w:t>
      </w:r>
    </w:p>
    <w:p>
      <w:pPr>
        <w:widowControl w:val="false"/>
        <w:spacing w:before="0" w:after="0" w:line="240"/>
        <w:ind w:right="0" w:left="0" w:firstLine="0"/>
        <w:jc w:val="center"/>
        <w:rPr>
          <w:rFonts w:ascii="宋体" w:hAnsi="宋体" w:cs="宋体" w:eastAsia="宋体"/>
          <w:b/>
          <w:color w:val="C0C0C0"/>
          <w:spacing w:val="0"/>
          <w:position w:val="0"/>
          <w:sz w:val="44"/>
          <w:shd w:fill="auto" w:val="clear"/>
        </w:rPr>
      </w:pPr>
      <w:r>
        <w:rPr>
          <w:rFonts w:ascii="宋体" w:hAnsi="宋体" w:cs="宋体" w:eastAsia="宋体"/>
          <w:b/>
          <w:color w:val="C0C0C0"/>
          <w:spacing w:val="0"/>
          <w:position w:val="0"/>
          <w:sz w:val="44"/>
          <w:shd w:fill="auto" w:val="clear"/>
        </w:rPr>
        <w:t xml:space="preserve">(身份证及户口薄)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二、被监护人信息：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姓名：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联系电话（推荐留下您的手机号码，方便及时联络）：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身份证件号码（方便核实你与被监护人的关系）：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现居住地址：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与监护人关系：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      </w:t>
      </w:r>
    </w:p>
    <w:p>
      <w:pPr>
        <w:spacing w:before="0" w:after="0" w:line="240"/>
        <w:ind w:right="0" w:left="0" w:firstLine="0"/>
        <w:jc w:val="center"/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被监护人户口薄复印件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FFFFFF" w:val="clear"/>
        </w:rPr>
        <w:t xml:space="preserve">（注：复印标注你相关信息的户口薄内容）</w:t>
      </w:r>
    </w:p>
    <w:p>
      <w:pPr>
        <w:spacing w:before="0" w:after="0" w:line="240"/>
        <w:ind w:right="0" w:left="0" w:firstLine="1749"/>
        <w:jc w:val="both"/>
        <w:rPr>
          <w:rFonts w:ascii="宋体" w:hAnsi="宋体" w:cs="宋体" w:eastAsia="宋体"/>
          <w:b/>
          <w:color w:val="C0C0C0"/>
          <w:spacing w:val="0"/>
          <w:position w:val="0"/>
          <w:sz w:val="52"/>
          <w:shd w:fill="auto" w:val="clear"/>
        </w:rPr>
      </w:pPr>
      <w:r>
        <w:rPr>
          <w:rFonts w:ascii="宋体" w:hAnsi="宋体" w:cs="宋体" w:eastAsia="宋体"/>
          <w:b/>
          <w:color w:val="C0C0C0"/>
          <w:spacing w:val="0"/>
          <w:position w:val="0"/>
          <w:sz w:val="44"/>
          <w:shd w:fill="auto" w:val="clear"/>
        </w:rPr>
        <w:t xml:space="preserve">请将您的证件复印到此单元格</w:t>
      </w:r>
    </w:p>
    <w:p>
      <w:pPr>
        <w:widowControl w:val="false"/>
        <w:spacing w:before="0" w:after="0" w:line="240"/>
        <w:ind w:right="0" w:left="0" w:firstLine="0"/>
        <w:jc w:val="center"/>
        <w:rPr>
          <w:rFonts w:ascii="宋体" w:hAnsi="宋体" w:cs="宋体" w:eastAsia="宋体"/>
          <w:b/>
          <w:color w:val="C0C0C0"/>
          <w:spacing w:val="0"/>
          <w:position w:val="0"/>
          <w:sz w:val="44"/>
          <w:shd w:fill="auto" w:val="clear"/>
        </w:rPr>
      </w:pPr>
      <w:r>
        <w:rPr>
          <w:rFonts w:ascii="宋体" w:hAnsi="宋体" w:cs="宋体" w:eastAsia="宋体"/>
          <w:b/>
          <w:color w:val="C0C0C0"/>
          <w:spacing w:val="0"/>
          <w:position w:val="0"/>
          <w:sz w:val="44"/>
          <w:shd w:fill="auto" w:val="clear"/>
        </w:rPr>
        <w:t xml:space="preserve">(户口薄中亲子关系信息)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1"/>
          <w:shd w:fill="FFFFFF" w:val="clear"/>
        </w:rPr>
      </w:pP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三、被限制账号信息及原因：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账号的首页地址链接以及姓名：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用账号给受理客服邮箱481665153@163.com发送限制申请：</w:t>
      </w:r>
      <w:r>
        <w:rPr>
          <w:rFonts w:ascii="宋体" w:hAnsi="宋体" w:cs="宋体" w:eastAsia="宋体"/>
          <w:color w:val="999999"/>
          <w:spacing w:val="0"/>
          <w:position w:val="0"/>
          <w:sz w:val="21"/>
          <w:u w:val="single"/>
          <w:shd w:fill="auto" w:val="clear"/>
        </w:rPr>
        <w:t xml:space="preserve">发送内容：你好，此账号要求限制登录游戏组件，已经发送传真文件证明，请审核通过。  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监护人申请限制游戏组件的形式（时间段（18：00到21：00开放）、学习日（周六、末开放）、完全封禁）及原因（请详细填写，以便核实情况）：</w:t>
      </w:r>
      <w:r>
        <w:rPr>
          <w:rFonts w:ascii="Times New Roman" w:hAnsi="Times New Roman" w:cs="Times New Roman" w:eastAsia="Times New Roman"/>
          <w:color w:val="C0C0C0"/>
          <w:spacing w:val="0"/>
          <w:position w:val="0"/>
          <w:sz w:val="24"/>
          <w:u w:val="single"/>
          <w:shd w:fill="auto" w:val="clear"/>
        </w:rPr>
        <w:t xml:space="preserve">   </w:t>
      </w:r>
      <w:r>
        <w:rPr>
          <w:rFonts w:ascii="宋体" w:hAnsi="宋体" w:cs="宋体" w:eastAsia="宋体"/>
          <w:color w:val="C0C0C0"/>
          <w:spacing w:val="0"/>
          <w:position w:val="0"/>
          <w:sz w:val="24"/>
          <w:u w:val="single"/>
          <w:shd w:fill="auto" w:val="clear"/>
        </w:rPr>
        <w:t xml:space="preserve">限制形式</w:t>
      </w:r>
      <w:r>
        <w:rPr>
          <w:rFonts w:ascii="Times New Roman" w:hAnsi="Times New Roman" w:cs="Times New Roman" w:eastAsia="Times New Roman"/>
          <w:color w:val="C0C0C0"/>
          <w:spacing w:val="0"/>
          <w:position w:val="0"/>
          <w:sz w:val="24"/>
          <w:u w:val="single"/>
          <w:shd w:fill="auto" w:val="clear"/>
        </w:rPr>
        <w:t xml:space="preserve">                                                       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C0C0C0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  <w:t xml:space="preserve">         </w:t>
      </w:r>
      <w:r>
        <w:rPr>
          <w:rFonts w:ascii="宋体" w:hAnsi="宋体" w:cs="宋体" w:eastAsia="宋体"/>
          <w:color w:val="C0C0C0"/>
          <w:spacing w:val="0"/>
          <w:position w:val="0"/>
          <w:sz w:val="21"/>
          <w:u w:val="single"/>
          <w:shd w:fill="auto" w:val="clear"/>
        </w:rPr>
        <w:t xml:space="preserve">    原   因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  <w:t xml:space="preserve">                   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1"/>
          <w:shd w:fill="auto" w:val="clear"/>
        </w:rPr>
        <w:t xml:space="preserve">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